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4B23ACD2" w:rsidR="005E4C1C" w:rsidRDefault="003A11D7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3A11D7">
        <w:rPr>
          <w:b/>
          <w:noProof/>
          <w:sz w:val="24"/>
        </w:rPr>
        <w:t>3GPP TSG-CT WG4 Meeting #132</w:t>
      </w:r>
      <w:r w:rsidR="005E4C1C">
        <w:rPr>
          <w:b/>
          <w:i/>
          <w:noProof/>
          <w:sz w:val="28"/>
        </w:rPr>
        <w:tab/>
      </w:r>
      <w:r w:rsidR="00AC0EE3" w:rsidRPr="00AC0EE3">
        <w:rPr>
          <w:b/>
          <w:noProof/>
          <w:sz w:val="24"/>
        </w:rPr>
        <w:t>C4-255193</w:t>
      </w:r>
    </w:p>
    <w:p w14:paraId="4D9188A1" w14:textId="66339B98" w:rsidR="00AC2ED0" w:rsidRDefault="003A11D7" w:rsidP="005E4C1C">
      <w:pPr>
        <w:pStyle w:val="CRCoverPage"/>
        <w:outlineLvl w:val="0"/>
        <w:rPr>
          <w:b/>
          <w:noProof/>
          <w:sz w:val="24"/>
        </w:rPr>
      </w:pPr>
      <w:r w:rsidRPr="003A11D7">
        <w:rPr>
          <w:b/>
          <w:noProof/>
          <w:sz w:val="24"/>
          <w:lang w:eastAsia="zh-CN"/>
        </w:rPr>
        <w:t>Dallas, US; 17th – 21st November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BC04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A11D7" w:rsidRPr="003A11D7">
        <w:t>Reply LS on Structure updates of AIoT Identifiers</w:t>
      </w:r>
    </w:p>
    <w:p w14:paraId="65004854" w14:textId="3D1D4DE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51009">
        <w:t xml:space="preserve">Reply </w:t>
      </w:r>
      <w:r w:rsidR="003A11D7" w:rsidRPr="003A11D7">
        <w:t>LS on Structure updates of AIoT Identifiers (</w:t>
      </w:r>
      <w:r w:rsidR="00FF4E79" w:rsidRPr="00FF4E79">
        <w:t>C4-255037</w:t>
      </w:r>
      <w:r w:rsidR="003A11D7">
        <w:t>/</w:t>
      </w:r>
      <w:r w:rsidR="003A11D7" w:rsidRPr="003A11D7">
        <w:t>S2-2509655)</w:t>
      </w:r>
    </w:p>
    <w:p w14:paraId="56E3B846" w14:textId="043D84A6" w:rsidR="00463675" w:rsidRPr="00387011" w:rsidRDefault="00463675" w:rsidP="000F4E43">
      <w:pPr>
        <w:pStyle w:val="Title"/>
      </w:pPr>
      <w:r w:rsidRPr="00387011">
        <w:t>Release:</w:t>
      </w:r>
      <w:r w:rsidRPr="00387011">
        <w:tab/>
      </w:r>
      <w:r w:rsidR="00387011" w:rsidRPr="00387011">
        <w:t>Release 19</w:t>
      </w:r>
    </w:p>
    <w:p w14:paraId="792135A2" w14:textId="65EB42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A11D7" w:rsidRPr="003A11D7">
        <w:t>AmbientIoT-ARC, 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E9851C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B618A" w:rsidRPr="003A11D7">
        <w:rPr>
          <w:bCs/>
        </w:rPr>
        <w:t>CT</w:t>
      </w:r>
      <w:r w:rsidR="003A11D7" w:rsidRPr="003A11D7">
        <w:rPr>
          <w:bCs/>
        </w:rPr>
        <w:t>4</w:t>
      </w:r>
    </w:p>
    <w:p w14:paraId="6AF9910D" w14:textId="7036F1FF" w:rsidR="00463675" w:rsidRPr="000F4E43" w:rsidRDefault="00463675" w:rsidP="000F4E43">
      <w:pPr>
        <w:pStyle w:val="Source"/>
      </w:pPr>
      <w:r w:rsidRPr="000F4E43">
        <w:t>To:</w:t>
      </w:r>
      <w:r w:rsidRPr="004C70B4">
        <w:tab/>
      </w:r>
      <w:r w:rsidR="003A11D7" w:rsidRPr="003A11D7">
        <w:rPr>
          <w:bCs/>
        </w:rPr>
        <w:t>SA2</w:t>
      </w:r>
    </w:p>
    <w:p w14:paraId="033E954A" w14:textId="3C87571C" w:rsidR="00463675" w:rsidRPr="003A11D7" w:rsidRDefault="00463675" w:rsidP="000F4E43">
      <w:pPr>
        <w:pStyle w:val="Source"/>
        <w:rPr>
          <w:lang w:val="fr-FR"/>
        </w:rPr>
      </w:pPr>
      <w:proofErr w:type="gramStart"/>
      <w:r w:rsidRPr="003A11D7">
        <w:rPr>
          <w:lang w:val="fr-FR"/>
        </w:rPr>
        <w:t>Cc:</w:t>
      </w:r>
      <w:proofErr w:type="gramEnd"/>
      <w:r w:rsidRPr="003A11D7">
        <w:rPr>
          <w:lang w:val="fr-FR"/>
        </w:rPr>
        <w:tab/>
      </w:r>
      <w:r w:rsidR="003A11D7" w:rsidRPr="003A11D7">
        <w:rPr>
          <w:lang w:val="fr-FR"/>
        </w:rPr>
        <w:t>SA3, RAN2, RAN3, CT1</w:t>
      </w:r>
    </w:p>
    <w:p w14:paraId="12F1EB36" w14:textId="77777777" w:rsidR="00463675" w:rsidRPr="003A11D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7614B5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Name:</w:t>
      </w:r>
      <w:r w:rsidRPr="00F76AEC">
        <w:rPr>
          <w:bCs/>
          <w:lang w:val="en-US"/>
        </w:rPr>
        <w:tab/>
      </w:r>
      <w:r w:rsidR="000903D2" w:rsidRPr="00F76AEC">
        <w:rPr>
          <w:bCs/>
          <w:lang w:val="en-US"/>
        </w:rPr>
        <w:t>Thomas Luetzenkirchen</w:t>
      </w:r>
    </w:p>
    <w:p w14:paraId="7E748C49" w14:textId="34AFE149" w:rsidR="00463675" w:rsidRPr="00FF4E79" w:rsidRDefault="00651009" w:rsidP="000F4E43">
      <w:pPr>
        <w:pStyle w:val="Contact"/>
        <w:tabs>
          <w:tab w:val="clear" w:pos="2268"/>
        </w:tabs>
        <w:rPr>
          <w:bCs/>
          <w:lang w:val="en-US"/>
        </w:rPr>
      </w:pPr>
      <w:r w:rsidRPr="00FF4E79">
        <w:rPr>
          <w:lang w:val="en-US"/>
        </w:rPr>
        <w:t>E-mail Address:</w:t>
      </w:r>
      <w:r w:rsidRPr="00FF4E79">
        <w:rPr>
          <w:lang w:val="en-US"/>
        </w:rPr>
        <w:tab/>
      </w:r>
      <w:r w:rsidR="00DA3F73" w:rsidRPr="00FF4E79">
        <w:rPr>
          <w:bCs/>
          <w:lang w:val="en-US"/>
        </w:rPr>
        <w:t>tluetzenkirc@lenovo.com</w:t>
      </w:r>
    </w:p>
    <w:p w14:paraId="486A119D" w14:textId="77777777" w:rsidR="00463675" w:rsidRPr="00FF4E7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98DD0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C20AA" w:rsidRPr="00EC20AA">
        <w:t>C</w:t>
      </w:r>
      <w:r w:rsidR="003A11D7">
        <w:t>4</w:t>
      </w:r>
      <w:r w:rsidR="00EC20AA" w:rsidRPr="00EC20AA">
        <w:t>-</w:t>
      </w:r>
      <w:r w:rsidR="00881617">
        <w:t>25</w:t>
      </w:r>
      <w:r w:rsidR="001B550D">
        <w:t>5180</w:t>
      </w:r>
      <w:r w:rsidR="003A11D7">
        <w:t xml:space="preserve">, </w:t>
      </w:r>
      <w:r w:rsidR="003A11D7" w:rsidRPr="003A11D7">
        <w:t>C</w:t>
      </w:r>
      <w:r w:rsidR="003A11D7">
        <w:t>4</w:t>
      </w:r>
      <w:r w:rsidR="003A11D7" w:rsidRPr="003A11D7">
        <w:t>-25</w:t>
      </w:r>
      <w:r w:rsidR="001B550D">
        <w:t>5190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1903B7" w14:textId="7165FF78" w:rsidR="00F76AEC" w:rsidRDefault="00F76AEC" w:rsidP="00903D1B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3A11D7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has agreed in </w:t>
      </w:r>
      <w:r w:rsidR="003A11D7" w:rsidRPr="003A11D7">
        <w:rPr>
          <w:rFonts w:ascii="Arial" w:hAnsi="Arial" w:cs="Arial"/>
        </w:rPr>
        <w:t>C</w:t>
      </w:r>
      <w:r w:rsidR="003A11D7">
        <w:rPr>
          <w:rFonts w:ascii="Arial" w:hAnsi="Arial" w:cs="Arial"/>
        </w:rPr>
        <w:t>4</w:t>
      </w:r>
      <w:r w:rsidR="003A11D7" w:rsidRPr="003A11D7">
        <w:rPr>
          <w:rFonts w:ascii="Arial" w:hAnsi="Arial" w:cs="Arial"/>
        </w:rPr>
        <w:t>-</w:t>
      </w:r>
      <w:r w:rsidR="003A11D7" w:rsidRPr="00EA2B65">
        <w:rPr>
          <w:rFonts w:ascii="Arial" w:hAnsi="Arial" w:cs="Arial"/>
        </w:rPr>
        <w:t>25</w:t>
      </w:r>
      <w:r w:rsidR="00EA2B65">
        <w:rPr>
          <w:rFonts w:ascii="Arial" w:hAnsi="Arial" w:cs="Arial"/>
        </w:rPr>
        <w:t>5180</w:t>
      </w:r>
      <w:r w:rsidR="003A11D7">
        <w:rPr>
          <w:rFonts w:ascii="Arial" w:hAnsi="Arial" w:cs="Arial"/>
        </w:rPr>
        <w:t xml:space="preserve"> and </w:t>
      </w:r>
      <w:r w:rsidR="003A11D7" w:rsidRPr="001B550D">
        <w:rPr>
          <w:rFonts w:ascii="Arial" w:hAnsi="Arial" w:cs="Arial"/>
        </w:rPr>
        <w:t>C4-25</w:t>
      </w:r>
      <w:r w:rsidR="001B550D" w:rsidRPr="001B550D">
        <w:rPr>
          <w:rFonts w:ascii="Arial" w:hAnsi="Arial" w:cs="Arial"/>
        </w:rPr>
        <w:t>5190</w:t>
      </w:r>
      <w:r w:rsidR="001B550D">
        <w:rPr>
          <w:rFonts w:ascii="Arial" w:hAnsi="Arial" w:cs="Arial"/>
        </w:rPr>
        <w:t xml:space="preserve"> </w:t>
      </w:r>
      <w:r w:rsidR="008936F7">
        <w:rPr>
          <w:rFonts w:ascii="Arial" w:hAnsi="Arial" w:cs="Arial"/>
        </w:rPr>
        <w:t xml:space="preserve">on </w:t>
      </w:r>
      <w:r w:rsidR="003A11D7" w:rsidRPr="003A11D7">
        <w:rPr>
          <w:rFonts w:ascii="Arial" w:hAnsi="Arial" w:cs="Arial"/>
        </w:rPr>
        <w:t xml:space="preserve">definition of AIoT </w:t>
      </w:r>
      <w:r w:rsidR="003A11D7">
        <w:rPr>
          <w:rFonts w:ascii="Arial" w:hAnsi="Arial" w:cs="Arial"/>
        </w:rPr>
        <w:t xml:space="preserve">Device Temporary Identifier and the definition of </w:t>
      </w:r>
      <w:r w:rsidR="003A11D7" w:rsidRPr="003A11D7">
        <w:rPr>
          <w:rFonts w:ascii="Arial" w:hAnsi="Arial" w:cs="Arial"/>
        </w:rPr>
        <w:t xml:space="preserve">AIoT </w:t>
      </w:r>
      <w:r w:rsidR="003A11D7">
        <w:rPr>
          <w:rFonts w:ascii="Arial" w:hAnsi="Arial" w:cs="Arial"/>
        </w:rPr>
        <w:t xml:space="preserve">Device </w:t>
      </w:r>
      <w:r w:rsidR="003A11D7" w:rsidRPr="003A11D7">
        <w:rPr>
          <w:rFonts w:ascii="Arial" w:hAnsi="Arial" w:cs="Arial"/>
        </w:rPr>
        <w:t>Identification Information</w:t>
      </w:r>
      <w:r w:rsidR="006A231E" w:rsidRPr="006A231E">
        <w:rPr>
          <w:rFonts w:ascii="Arial" w:hAnsi="Arial" w:cs="Arial"/>
        </w:rPr>
        <w:t>.</w:t>
      </w:r>
    </w:p>
    <w:p w14:paraId="37316558" w14:textId="77777777" w:rsidR="00792B43" w:rsidRPr="000F4E43" w:rsidRDefault="0079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701453" w:rsidR="00463675" w:rsidRPr="004F50F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F50FE">
        <w:rPr>
          <w:rFonts w:ascii="Arial" w:hAnsi="Arial" w:cs="Arial"/>
          <w:b/>
        </w:rPr>
        <w:t>To S</w:t>
      </w:r>
      <w:r w:rsidR="000F4E43" w:rsidRPr="004F50FE">
        <w:rPr>
          <w:rFonts w:ascii="Arial" w:hAnsi="Arial" w:cs="Arial"/>
          <w:b/>
        </w:rPr>
        <w:t>A WG</w:t>
      </w:r>
      <w:r w:rsidR="004F50FE" w:rsidRPr="004F50FE">
        <w:rPr>
          <w:rFonts w:ascii="Arial" w:hAnsi="Arial" w:cs="Arial"/>
          <w:b/>
        </w:rPr>
        <w:t>2</w:t>
      </w:r>
      <w:r w:rsidRPr="004F50FE">
        <w:rPr>
          <w:rFonts w:ascii="Arial" w:hAnsi="Arial" w:cs="Arial"/>
          <w:b/>
        </w:rPr>
        <w:t xml:space="preserve"> group.</w:t>
      </w:r>
    </w:p>
    <w:p w14:paraId="0939DFD5" w14:textId="4FC85721" w:rsidR="00463675" w:rsidRPr="000D7151" w:rsidRDefault="00463675" w:rsidP="00873F21">
      <w:pPr>
        <w:spacing w:after="120"/>
        <w:ind w:left="993" w:hanging="993"/>
        <w:rPr>
          <w:rFonts w:ascii="Arial" w:hAnsi="Arial" w:cs="Arial"/>
        </w:rPr>
      </w:pPr>
      <w:r w:rsidRPr="000D7151">
        <w:rPr>
          <w:rFonts w:ascii="Arial" w:hAnsi="Arial" w:cs="Arial"/>
          <w:b/>
        </w:rPr>
        <w:t xml:space="preserve">ACTION: </w:t>
      </w:r>
      <w:r w:rsidRPr="000D7151">
        <w:rPr>
          <w:rFonts w:ascii="Arial" w:hAnsi="Arial" w:cs="Arial"/>
          <w:b/>
        </w:rPr>
        <w:tab/>
      </w:r>
      <w:r w:rsidR="004F50FE" w:rsidRPr="000D7151">
        <w:rPr>
          <w:rFonts w:ascii="Arial" w:hAnsi="Arial" w:cs="Arial"/>
        </w:rPr>
        <w:t>C</w:t>
      </w:r>
      <w:r w:rsidR="00374601" w:rsidRPr="000D7151">
        <w:rPr>
          <w:rFonts w:ascii="Arial" w:hAnsi="Arial" w:cs="Arial"/>
        </w:rPr>
        <w:t>T WG</w:t>
      </w:r>
      <w:r w:rsidR="003A11D7">
        <w:rPr>
          <w:rFonts w:ascii="Arial" w:hAnsi="Arial" w:cs="Arial"/>
        </w:rPr>
        <w:t>4</w:t>
      </w:r>
      <w:r w:rsidRPr="000D7151">
        <w:rPr>
          <w:rFonts w:ascii="Arial" w:hAnsi="Arial" w:cs="Arial"/>
        </w:rPr>
        <w:t xml:space="preserve"> asks S</w:t>
      </w:r>
      <w:r w:rsidR="000F4E43" w:rsidRPr="000D7151">
        <w:rPr>
          <w:rFonts w:ascii="Arial" w:hAnsi="Arial" w:cs="Arial"/>
        </w:rPr>
        <w:t>A WG</w:t>
      </w:r>
      <w:r w:rsidR="00374601" w:rsidRPr="000D7151">
        <w:rPr>
          <w:rFonts w:ascii="Arial" w:hAnsi="Arial" w:cs="Arial"/>
        </w:rPr>
        <w:t>2</w:t>
      </w:r>
      <w:r w:rsidRPr="000D7151">
        <w:rPr>
          <w:rFonts w:ascii="Arial" w:hAnsi="Arial" w:cs="Arial"/>
        </w:rPr>
        <w:t xml:space="preserve"> group to</w:t>
      </w:r>
      <w:r w:rsidR="000D7151" w:rsidRPr="000D7151">
        <w:rPr>
          <w:rFonts w:ascii="Arial" w:hAnsi="Arial" w:cs="Arial"/>
        </w:rPr>
        <w:t xml:space="preserve"> </w:t>
      </w:r>
      <w:r w:rsidR="00873F21" w:rsidRPr="000D7151">
        <w:rPr>
          <w:rFonts w:ascii="Arial" w:hAnsi="Arial" w:cs="Arial"/>
        </w:rPr>
        <w:t>take the above information into account.</w:t>
      </w:r>
    </w:p>
    <w:p w14:paraId="1A0236FD" w14:textId="77777777" w:rsidR="000D7151" w:rsidRPr="000F4E43" w:rsidRDefault="000D7151" w:rsidP="00873F21">
      <w:pPr>
        <w:spacing w:after="120"/>
        <w:ind w:left="993" w:hanging="993"/>
        <w:rPr>
          <w:rFonts w:ascii="Arial" w:hAnsi="Arial" w:cs="Arial"/>
        </w:rPr>
      </w:pPr>
    </w:p>
    <w:p w14:paraId="52B70C81" w14:textId="2045D043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51009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1C6D86F8" w14:textId="77777777" w:rsidR="00651009" w:rsidRPr="00651009" w:rsidRDefault="00651009" w:rsidP="006510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51009">
        <w:rPr>
          <w:rFonts w:ascii="Arial" w:hAnsi="Arial" w:cs="Arial"/>
          <w:bCs/>
        </w:rPr>
        <w:t>CT4 Meeting calendar can be found at:</w:t>
      </w:r>
    </w:p>
    <w:p w14:paraId="7CF1B219" w14:textId="046F22E2" w:rsidR="00AE1E81" w:rsidRDefault="00651009" w:rsidP="006510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Pr="00F26253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04000BE8" w14:textId="77777777" w:rsidR="00651009" w:rsidRPr="00F0649B" w:rsidRDefault="00651009" w:rsidP="006510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5100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FCF6D" w14:textId="77777777" w:rsidR="00C43BC8" w:rsidRDefault="00C43BC8">
      <w:r>
        <w:separator/>
      </w:r>
    </w:p>
  </w:endnote>
  <w:endnote w:type="continuationSeparator" w:id="0">
    <w:p w14:paraId="0E139D16" w14:textId="77777777" w:rsidR="00C43BC8" w:rsidRDefault="00C43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55AFC" w14:textId="77777777" w:rsidR="00C43BC8" w:rsidRDefault="00C43BC8">
      <w:r>
        <w:separator/>
      </w:r>
    </w:p>
  </w:footnote>
  <w:footnote w:type="continuationSeparator" w:id="0">
    <w:p w14:paraId="4E148E5E" w14:textId="77777777" w:rsidR="00C43BC8" w:rsidRDefault="00C43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33CE9"/>
    <w:multiLevelType w:val="hybridMultilevel"/>
    <w:tmpl w:val="E5B055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969531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94C"/>
    <w:rsid w:val="00027ACA"/>
    <w:rsid w:val="00033FA1"/>
    <w:rsid w:val="00061460"/>
    <w:rsid w:val="00073FA6"/>
    <w:rsid w:val="000903D2"/>
    <w:rsid w:val="00090A2A"/>
    <w:rsid w:val="000B1AA1"/>
    <w:rsid w:val="000C0F46"/>
    <w:rsid w:val="000D3FCF"/>
    <w:rsid w:val="000D7151"/>
    <w:rsid w:val="000E6B22"/>
    <w:rsid w:val="000F4E43"/>
    <w:rsid w:val="00105899"/>
    <w:rsid w:val="001121A3"/>
    <w:rsid w:val="00143B43"/>
    <w:rsid w:val="001608BF"/>
    <w:rsid w:val="00160E89"/>
    <w:rsid w:val="00165C82"/>
    <w:rsid w:val="001734EB"/>
    <w:rsid w:val="001848F5"/>
    <w:rsid w:val="00196967"/>
    <w:rsid w:val="00196BE0"/>
    <w:rsid w:val="001A2EE6"/>
    <w:rsid w:val="001A4AF7"/>
    <w:rsid w:val="001B550D"/>
    <w:rsid w:val="001E60FD"/>
    <w:rsid w:val="001F36DF"/>
    <w:rsid w:val="001F6498"/>
    <w:rsid w:val="00210DA8"/>
    <w:rsid w:val="00226B1F"/>
    <w:rsid w:val="00241727"/>
    <w:rsid w:val="00275FF1"/>
    <w:rsid w:val="00295A7B"/>
    <w:rsid w:val="002B19F5"/>
    <w:rsid w:val="002D6F56"/>
    <w:rsid w:val="002E5688"/>
    <w:rsid w:val="002F5CEA"/>
    <w:rsid w:val="00324107"/>
    <w:rsid w:val="00326B06"/>
    <w:rsid w:val="00347947"/>
    <w:rsid w:val="00360203"/>
    <w:rsid w:val="003621C9"/>
    <w:rsid w:val="003663C4"/>
    <w:rsid w:val="00367678"/>
    <w:rsid w:val="00374601"/>
    <w:rsid w:val="00387011"/>
    <w:rsid w:val="003901E1"/>
    <w:rsid w:val="0039507D"/>
    <w:rsid w:val="003A11D7"/>
    <w:rsid w:val="003B2E49"/>
    <w:rsid w:val="003B7403"/>
    <w:rsid w:val="003E7930"/>
    <w:rsid w:val="00401229"/>
    <w:rsid w:val="00411B49"/>
    <w:rsid w:val="00411C26"/>
    <w:rsid w:val="004234FF"/>
    <w:rsid w:val="00445241"/>
    <w:rsid w:val="0045047B"/>
    <w:rsid w:val="00452BE3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C70B4"/>
    <w:rsid w:val="004F50FE"/>
    <w:rsid w:val="00507006"/>
    <w:rsid w:val="005159CA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15445"/>
    <w:rsid w:val="00647E42"/>
    <w:rsid w:val="00651009"/>
    <w:rsid w:val="00654758"/>
    <w:rsid w:val="00662044"/>
    <w:rsid w:val="00664192"/>
    <w:rsid w:val="00675D3A"/>
    <w:rsid w:val="006866EF"/>
    <w:rsid w:val="00687A0B"/>
    <w:rsid w:val="006A231E"/>
    <w:rsid w:val="006B22EE"/>
    <w:rsid w:val="006D0B09"/>
    <w:rsid w:val="006E17C7"/>
    <w:rsid w:val="006E2429"/>
    <w:rsid w:val="006E3674"/>
    <w:rsid w:val="006E700B"/>
    <w:rsid w:val="007032C5"/>
    <w:rsid w:val="007116E4"/>
    <w:rsid w:val="00717A85"/>
    <w:rsid w:val="00721B2D"/>
    <w:rsid w:val="00726FC3"/>
    <w:rsid w:val="0073312A"/>
    <w:rsid w:val="007411B9"/>
    <w:rsid w:val="0077485D"/>
    <w:rsid w:val="00785C00"/>
    <w:rsid w:val="00787CAC"/>
    <w:rsid w:val="00792B43"/>
    <w:rsid w:val="00796162"/>
    <w:rsid w:val="007A5BCC"/>
    <w:rsid w:val="007E4A21"/>
    <w:rsid w:val="00873F21"/>
    <w:rsid w:val="00881617"/>
    <w:rsid w:val="00887F41"/>
    <w:rsid w:val="008936F7"/>
    <w:rsid w:val="00893F05"/>
    <w:rsid w:val="0089666F"/>
    <w:rsid w:val="008E187E"/>
    <w:rsid w:val="0090241A"/>
    <w:rsid w:val="00903208"/>
    <w:rsid w:val="00903D1B"/>
    <w:rsid w:val="0090582E"/>
    <w:rsid w:val="00912DB5"/>
    <w:rsid w:val="00923E7C"/>
    <w:rsid w:val="0093701E"/>
    <w:rsid w:val="00952FCD"/>
    <w:rsid w:val="009B2144"/>
    <w:rsid w:val="009D2D6A"/>
    <w:rsid w:val="009E317F"/>
    <w:rsid w:val="009E4601"/>
    <w:rsid w:val="009F6E85"/>
    <w:rsid w:val="00A02115"/>
    <w:rsid w:val="00A05716"/>
    <w:rsid w:val="00A20A24"/>
    <w:rsid w:val="00A52DB2"/>
    <w:rsid w:val="00A7348D"/>
    <w:rsid w:val="00AB76C6"/>
    <w:rsid w:val="00AC079B"/>
    <w:rsid w:val="00AC0EE3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D0C2A"/>
    <w:rsid w:val="00BF7EE2"/>
    <w:rsid w:val="00C165D1"/>
    <w:rsid w:val="00C37707"/>
    <w:rsid w:val="00C43BC8"/>
    <w:rsid w:val="00C6700A"/>
    <w:rsid w:val="00C7312A"/>
    <w:rsid w:val="00CA27BE"/>
    <w:rsid w:val="00CA2FB0"/>
    <w:rsid w:val="00CA77AA"/>
    <w:rsid w:val="00CC5CA8"/>
    <w:rsid w:val="00CC7B3B"/>
    <w:rsid w:val="00CD2DC1"/>
    <w:rsid w:val="00CE5285"/>
    <w:rsid w:val="00CE6E00"/>
    <w:rsid w:val="00D53018"/>
    <w:rsid w:val="00D676CD"/>
    <w:rsid w:val="00DA3F73"/>
    <w:rsid w:val="00DA5361"/>
    <w:rsid w:val="00DB777F"/>
    <w:rsid w:val="00DC1B62"/>
    <w:rsid w:val="00E12261"/>
    <w:rsid w:val="00E16BBB"/>
    <w:rsid w:val="00E20604"/>
    <w:rsid w:val="00E4207B"/>
    <w:rsid w:val="00E51FB0"/>
    <w:rsid w:val="00E66D9D"/>
    <w:rsid w:val="00E72B30"/>
    <w:rsid w:val="00E74B9D"/>
    <w:rsid w:val="00E76827"/>
    <w:rsid w:val="00EA19B5"/>
    <w:rsid w:val="00EA2B65"/>
    <w:rsid w:val="00EA68B1"/>
    <w:rsid w:val="00EB4F2F"/>
    <w:rsid w:val="00EB618A"/>
    <w:rsid w:val="00EC20AA"/>
    <w:rsid w:val="00F02341"/>
    <w:rsid w:val="00F0649B"/>
    <w:rsid w:val="00F12248"/>
    <w:rsid w:val="00F16C83"/>
    <w:rsid w:val="00F20CD7"/>
    <w:rsid w:val="00F546A0"/>
    <w:rsid w:val="00F6777C"/>
    <w:rsid w:val="00F76AEC"/>
    <w:rsid w:val="00F848D0"/>
    <w:rsid w:val="00F86091"/>
    <w:rsid w:val="00F9216C"/>
    <w:rsid w:val="00F9363A"/>
    <w:rsid w:val="00F970B2"/>
    <w:rsid w:val="00FA3F02"/>
    <w:rsid w:val="00FB6953"/>
    <w:rsid w:val="00FF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03D1B"/>
    <w:rPr>
      <w:lang w:eastAsia="en-US"/>
    </w:rPr>
  </w:style>
  <w:style w:type="paragraph" w:styleId="Revision">
    <w:name w:val="Revision"/>
    <w:hidden/>
    <w:uiPriority w:val="99"/>
    <w:semiHidden/>
    <w:rsid w:val="00F76AE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100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10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</cp:lastModifiedBy>
  <cp:revision>53</cp:revision>
  <cp:lastPrinted>2002-04-23T07:10:00Z</cp:lastPrinted>
  <dcterms:created xsi:type="dcterms:W3CDTF">2025-10-04T17:34:00Z</dcterms:created>
  <dcterms:modified xsi:type="dcterms:W3CDTF">2025-11-07T08:37:00Z</dcterms:modified>
</cp:coreProperties>
</file>